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B53" w:rsidRDefault="00760B53" w:rsidP="002A093A">
      <w:pPr>
        <w:spacing w:line="259" w:lineRule="auto"/>
        <w:jc w:val="left"/>
      </w:pPr>
    </w:p>
    <w:p w:rsidR="002A093A" w:rsidRDefault="002A093A" w:rsidP="002A093A">
      <w:pPr>
        <w:pStyle w:val="Ttulo"/>
      </w:pPr>
      <w:r>
        <w:t xml:space="preserve">Análisis de implementación de </w:t>
      </w:r>
      <w:proofErr w:type="spellStart"/>
      <w:r>
        <w:t>IIoT</w:t>
      </w:r>
      <w:proofErr w:type="spellEnd"/>
    </w:p>
    <w:p w:rsidR="002A093A" w:rsidRDefault="002A093A" w:rsidP="002A093A">
      <w:r>
        <w:t xml:space="preserve">INDICACIONES: Selecciona un ejemplo de una industria de la cual se debe responder a cada uno de los siguientes puntos en los recuadros correspondientes. Después, de la misma industria, menciona un ejemplo de cada tipo de mantenimiento </w:t>
      </w:r>
      <w:proofErr w:type="spellStart"/>
      <w:r>
        <w:t>IIoT</w:t>
      </w:r>
      <w:proofErr w:type="spellEnd"/>
      <w:r>
        <w:t xml:space="preserve"> que se pudiera realizar.</w:t>
      </w:r>
    </w:p>
    <w:p w:rsidR="002A093A" w:rsidRPr="002A093A" w:rsidRDefault="002A093A" w:rsidP="002A093A"/>
    <w:p w:rsidR="002A093A" w:rsidRDefault="002A093A" w:rsidP="002A093A">
      <w:pPr>
        <w:spacing w:line="259" w:lineRule="auto"/>
        <w:jc w:val="left"/>
      </w:pPr>
      <w:r>
        <w:t>Nombre de la industria: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093A" w:rsidTr="002A093A">
        <w:tc>
          <w:tcPr>
            <w:tcW w:w="8828" w:type="dxa"/>
          </w:tcPr>
          <w:p w:rsidR="002A093A" w:rsidRDefault="002A093A" w:rsidP="002A093A">
            <w:pPr>
              <w:spacing w:line="259" w:lineRule="auto"/>
              <w:jc w:val="left"/>
            </w:pPr>
          </w:p>
        </w:tc>
      </w:tr>
    </w:tbl>
    <w:p w:rsidR="002A093A" w:rsidRDefault="002A093A" w:rsidP="002A093A">
      <w:pPr>
        <w:spacing w:line="259" w:lineRule="auto"/>
        <w:jc w:val="left"/>
      </w:pPr>
      <w:r>
        <w:t>Descripción de la industria: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093A" w:rsidTr="002A093A">
        <w:tc>
          <w:tcPr>
            <w:tcW w:w="8828" w:type="dxa"/>
          </w:tcPr>
          <w:p w:rsidR="002A093A" w:rsidRDefault="002A093A" w:rsidP="002A093A">
            <w:pPr>
              <w:spacing w:line="259" w:lineRule="auto"/>
              <w:jc w:val="left"/>
            </w:pPr>
          </w:p>
        </w:tc>
      </w:tr>
    </w:tbl>
    <w:p w:rsidR="002A093A" w:rsidRDefault="002A093A" w:rsidP="002A093A">
      <w:pPr>
        <w:spacing w:line="259" w:lineRule="auto"/>
        <w:jc w:val="left"/>
      </w:pPr>
      <w:r>
        <w:t xml:space="preserve">Tecnologías de </w:t>
      </w:r>
      <w:proofErr w:type="spellStart"/>
      <w:r>
        <w:t>IIoT</w:t>
      </w:r>
      <w:proofErr w:type="spellEnd"/>
      <w:r>
        <w:t xml:space="preserve"> a implementar en la industria: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093A" w:rsidTr="002A093A">
        <w:tc>
          <w:tcPr>
            <w:tcW w:w="8828" w:type="dxa"/>
          </w:tcPr>
          <w:p w:rsidR="002A093A" w:rsidRDefault="002A093A" w:rsidP="002A093A">
            <w:pPr>
              <w:spacing w:line="259" w:lineRule="auto"/>
              <w:jc w:val="left"/>
            </w:pPr>
          </w:p>
          <w:p w:rsidR="002A093A" w:rsidRDefault="002A093A" w:rsidP="002A093A">
            <w:pPr>
              <w:spacing w:line="259" w:lineRule="auto"/>
              <w:jc w:val="left"/>
            </w:pPr>
          </w:p>
          <w:p w:rsidR="002A093A" w:rsidRDefault="002A093A" w:rsidP="002A093A">
            <w:pPr>
              <w:spacing w:line="259" w:lineRule="auto"/>
              <w:jc w:val="left"/>
            </w:pPr>
          </w:p>
          <w:p w:rsidR="002A093A" w:rsidRDefault="002A093A" w:rsidP="002A093A">
            <w:pPr>
              <w:spacing w:line="259" w:lineRule="auto"/>
              <w:jc w:val="left"/>
            </w:pPr>
          </w:p>
          <w:p w:rsidR="002A093A" w:rsidRDefault="002A093A" w:rsidP="002A093A">
            <w:pPr>
              <w:spacing w:line="259" w:lineRule="auto"/>
              <w:jc w:val="left"/>
            </w:pPr>
          </w:p>
        </w:tc>
      </w:tr>
    </w:tbl>
    <w:p w:rsidR="002A093A" w:rsidRDefault="002A093A" w:rsidP="002A093A">
      <w:pPr>
        <w:spacing w:line="259" w:lineRule="auto"/>
        <w:jc w:val="left"/>
      </w:pPr>
      <w:r>
        <w:t>Descripción actual del proceso industrial: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093A" w:rsidTr="002A093A">
        <w:tc>
          <w:tcPr>
            <w:tcW w:w="8828" w:type="dxa"/>
          </w:tcPr>
          <w:p w:rsidR="002A093A" w:rsidRDefault="002A093A" w:rsidP="002A093A">
            <w:pPr>
              <w:spacing w:line="259" w:lineRule="auto"/>
              <w:jc w:val="left"/>
            </w:pPr>
          </w:p>
          <w:p w:rsidR="002A093A" w:rsidRDefault="002A093A" w:rsidP="002A093A">
            <w:pPr>
              <w:spacing w:line="259" w:lineRule="auto"/>
              <w:jc w:val="left"/>
            </w:pPr>
          </w:p>
          <w:p w:rsidR="002A093A" w:rsidRDefault="002A093A" w:rsidP="002A093A">
            <w:pPr>
              <w:spacing w:line="259" w:lineRule="auto"/>
              <w:jc w:val="left"/>
            </w:pPr>
          </w:p>
          <w:p w:rsidR="002A093A" w:rsidRDefault="002A093A" w:rsidP="002A093A">
            <w:pPr>
              <w:spacing w:line="259" w:lineRule="auto"/>
              <w:jc w:val="left"/>
            </w:pPr>
          </w:p>
          <w:p w:rsidR="002A093A" w:rsidRDefault="002A093A" w:rsidP="002A093A">
            <w:pPr>
              <w:spacing w:line="259" w:lineRule="auto"/>
              <w:jc w:val="left"/>
            </w:pPr>
          </w:p>
        </w:tc>
      </w:tr>
    </w:tbl>
    <w:p w:rsidR="002A093A" w:rsidRDefault="002A093A" w:rsidP="002A093A">
      <w:pPr>
        <w:spacing w:line="259" w:lineRule="auto"/>
        <w:jc w:val="left"/>
      </w:pPr>
    </w:p>
    <w:p w:rsidR="002A093A" w:rsidRDefault="002A093A" w:rsidP="002A093A">
      <w:pPr>
        <w:spacing w:line="259" w:lineRule="auto"/>
        <w:jc w:val="left"/>
      </w:pPr>
    </w:p>
    <w:p w:rsidR="002A093A" w:rsidRDefault="002A093A" w:rsidP="002A093A">
      <w:pPr>
        <w:spacing w:line="259" w:lineRule="auto"/>
        <w:jc w:val="left"/>
      </w:pPr>
    </w:p>
    <w:p w:rsidR="002A093A" w:rsidRDefault="002A093A" w:rsidP="002A093A">
      <w:pPr>
        <w:spacing w:line="259" w:lineRule="auto"/>
        <w:jc w:val="left"/>
      </w:pPr>
      <w:r>
        <w:t xml:space="preserve">Descripción del proceso industrial con </w:t>
      </w:r>
      <w:proofErr w:type="spellStart"/>
      <w:r>
        <w:t>IIoT</w:t>
      </w:r>
      <w:proofErr w:type="spellEnd"/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093A" w:rsidTr="002A093A">
        <w:tc>
          <w:tcPr>
            <w:tcW w:w="8828" w:type="dxa"/>
          </w:tcPr>
          <w:p w:rsidR="002A093A" w:rsidRDefault="002A093A" w:rsidP="002A093A">
            <w:pPr>
              <w:spacing w:line="259" w:lineRule="auto"/>
              <w:jc w:val="left"/>
            </w:pPr>
          </w:p>
          <w:p w:rsidR="002A093A" w:rsidRDefault="002A093A" w:rsidP="002A093A">
            <w:pPr>
              <w:spacing w:line="259" w:lineRule="auto"/>
              <w:jc w:val="left"/>
            </w:pPr>
          </w:p>
          <w:p w:rsidR="002A093A" w:rsidRDefault="002A093A" w:rsidP="002A093A">
            <w:pPr>
              <w:spacing w:line="259" w:lineRule="auto"/>
              <w:jc w:val="left"/>
            </w:pPr>
          </w:p>
          <w:p w:rsidR="002A093A" w:rsidRDefault="002A093A" w:rsidP="002A093A">
            <w:pPr>
              <w:spacing w:line="259" w:lineRule="auto"/>
              <w:jc w:val="left"/>
            </w:pPr>
          </w:p>
          <w:p w:rsidR="002A093A" w:rsidRDefault="002A093A" w:rsidP="002A093A">
            <w:pPr>
              <w:spacing w:line="259" w:lineRule="auto"/>
              <w:jc w:val="left"/>
            </w:pPr>
          </w:p>
        </w:tc>
      </w:tr>
    </w:tbl>
    <w:p w:rsidR="002A093A" w:rsidRDefault="002A093A" w:rsidP="002A093A">
      <w:pPr>
        <w:spacing w:line="259" w:lineRule="auto"/>
        <w:jc w:val="left"/>
      </w:pPr>
    </w:p>
    <w:p w:rsidR="002A093A" w:rsidRDefault="002A093A" w:rsidP="002A093A">
      <w:pPr>
        <w:pStyle w:val="Ttulo"/>
      </w:pPr>
      <w:r>
        <w:t xml:space="preserve">Mantenimiento a </w:t>
      </w:r>
      <w:r w:rsidR="00CA30E7">
        <w:t>IIoT</w:t>
      </w:r>
      <w:bookmarkStart w:id="0" w:name="_GoBack"/>
      <w:bookmarkEnd w:id="0"/>
    </w:p>
    <w:p w:rsidR="002A093A" w:rsidRDefault="002A093A" w:rsidP="002A093A">
      <w:r>
        <w:t xml:space="preserve">Ejemplo de mantenimiento correctivo a </w:t>
      </w:r>
      <w:proofErr w:type="spellStart"/>
      <w:r>
        <w:t>IIoT</w:t>
      </w:r>
      <w:proofErr w:type="spellEnd"/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093A" w:rsidTr="002A093A">
        <w:tc>
          <w:tcPr>
            <w:tcW w:w="8828" w:type="dxa"/>
          </w:tcPr>
          <w:p w:rsidR="002A093A" w:rsidRDefault="002A093A" w:rsidP="002A093A"/>
        </w:tc>
      </w:tr>
    </w:tbl>
    <w:p w:rsidR="002A093A" w:rsidRDefault="002A093A" w:rsidP="002A093A">
      <w:r>
        <w:t xml:space="preserve">Ejemplo de mantenimiento preventivo a </w:t>
      </w:r>
      <w:proofErr w:type="spellStart"/>
      <w:r>
        <w:t>IIoT</w:t>
      </w:r>
      <w:proofErr w:type="spellEnd"/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093A" w:rsidTr="002A093A">
        <w:tc>
          <w:tcPr>
            <w:tcW w:w="8828" w:type="dxa"/>
          </w:tcPr>
          <w:p w:rsidR="002A093A" w:rsidRDefault="002A093A" w:rsidP="002A093A"/>
        </w:tc>
      </w:tr>
    </w:tbl>
    <w:p w:rsidR="002A093A" w:rsidRDefault="002A093A" w:rsidP="002A093A">
      <w:r>
        <w:t xml:space="preserve">Ejemplo de mantenimiento predictivo a </w:t>
      </w:r>
      <w:proofErr w:type="spellStart"/>
      <w:r>
        <w:t>IIoT</w:t>
      </w:r>
      <w:proofErr w:type="spellEnd"/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093A" w:rsidTr="002A093A">
        <w:tc>
          <w:tcPr>
            <w:tcW w:w="8828" w:type="dxa"/>
          </w:tcPr>
          <w:p w:rsidR="002A093A" w:rsidRDefault="002A093A" w:rsidP="002A093A"/>
        </w:tc>
      </w:tr>
    </w:tbl>
    <w:p w:rsidR="002A093A" w:rsidRDefault="002A093A" w:rsidP="002A093A">
      <w:r>
        <w:t xml:space="preserve">Ejemplo de mantenimiento cero horas u </w:t>
      </w:r>
      <w:proofErr w:type="spellStart"/>
      <w:r>
        <w:t>overhaul</w:t>
      </w:r>
      <w:proofErr w:type="spellEnd"/>
      <w:r>
        <w:t xml:space="preserve"> a </w:t>
      </w:r>
      <w:proofErr w:type="spellStart"/>
      <w:r>
        <w:t>IIoT</w:t>
      </w:r>
      <w:proofErr w:type="spellEnd"/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093A" w:rsidTr="002A093A">
        <w:tc>
          <w:tcPr>
            <w:tcW w:w="8828" w:type="dxa"/>
          </w:tcPr>
          <w:p w:rsidR="002A093A" w:rsidRDefault="002A093A" w:rsidP="002A093A"/>
        </w:tc>
      </w:tr>
    </w:tbl>
    <w:p w:rsidR="002A093A" w:rsidRDefault="002A093A" w:rsidP="002A093A">
      <w:r>
        <w:t>Ejemplo de mantenimiento en uso a</w:t>
      </w:r>
      <w:r w:rsidR="00CF1AD8">
        <w:t xml:space="preserve"> </w:t>
      </w:r>
      <w:proofErr w:type="spellStart"/>
      <w:r w:rsidR="00CF1AD8">
        <w:t>IIoT</w:t>
      </w:r>
      <w:proofErr w:type="spellEnd"/>
      <w:r w:rsidR="00CF1AD8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1AD8" w:rsidTr="00CF1AD8">
        <w:tc>
          <w:tcPr>
            <w:tcW w:w="8828" w:type="dxa"/>
          </w:tcPr>
          <w:p w:rsidR="00CF1AD8" w:rsidRDefault="00CF1AD8" w:rsidP="002A093A"/>
        </w:tc>
      </w:tr>
    </w:tbl>
    <w:p w:rsidR="00CF1AD8" w:rsidRPr="002A093A" w:rsidRDefault="00CF1AD8" w:rsidP="002A093A"/>
    <w:p w:rsidR="002A093A" w:rsidRDefault="002A093A" w:rsidP="002A093A">
      <w:pPr>
        <w:spacing w:line="259" w:lineRule="auto"/>
        <w:jc w:val="left"/>
      </w:pPr>
    </w:p>
    <w:sectPr w:rsidR="002A093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7DE" w:rsidRDefault="00D767DE" w:rsidP="00760B53">
      <w:pPr>
        <w:spacing w:after="0"/>
      </w:pPr>
      <w:r>
        <w:separator/>
      </w:r>
    </w:p>
  </w:endnote>
  <w:endnote w:type="continuationSeparator" w:id="0">
    <w:p w:rsidR="00D767DE" w:rsidRDefault="00D767DE" w:rsidP="00760B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7DE" w:rsidRDefault="00D767DE" w:rsidP="00760B53">
      <w:pPr>
        <w:spacing w:after="0"/>
      </w:pPr>
      <w:r>
        <w:separator/>
      </w:r>
    </w:p>
  </w:footnote>
  <w:footnote w:type="continuationSeparator" w:id="0">
    <w:p w:rsidR="00D767DE" w:rsidRDefault="00D767DE" w:rsidP="00760B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B53" w:rsidRDefault="00760B5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87705" wp14:editId="756AD0FB">
              <wp:simplePos x="0" y="0"/>
              <wp:positionH relativeFrom="column">
                <wp:posOffset>-743585</wp:posOffset>
              </wp:positionH>
              <wp:positionV relativeFrom="paragraph">
                <wp:posOffset>-21590</wp:posOffset>
              </wp:positionV>
              <wp:extent cx="1800860" cy="494665"/>
              <wp:effectExtent l="0" t="0" r="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60B53" w:rsidRPr="00760B53" w:rsidRDefault="00760B53" w:rsidP="00760B53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60B5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software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8770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58.55pt;margin-top:-1.7pt;width:141.8pt;height:38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" filled="f" stroked="f">
              <v:textbox style="mso-fit-shape-to-text:t">
                <w:txbxContent>
                  <w:p w:rsidR="00760B53" w:rsidRPr="00760B53" w:rsidRDefault="00760B53" w:rsidP="00760B53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60B53"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software development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302F613">
          <wp:simplePos x="0" y="0"/>
          <wp:positionH relativeFrom="column">
            <wp:posOffset>-673735</wp:posOffset>
          </wp:positionH>
          <wp:positionV relativeFrom="paragraph">
            <wp:posOffset>-354330</wp:posOffset>
          </wp:positionV>
          <wp:extent cx="1800860" cy="49466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5606415</wp:posOffset>
          </wp:positionH>
          <wp:positionV relativeFrom="paragraph">
            <wp:posOffset>-335280</wp:posOffset>
          </wp:positionV>
          <wp:extent cx="622300" cy="622300"/>
          <wp:effectExtent l="0" t="0" r="635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-1181735</wp:posOffset>
              </wp:positionH>
              <wp:positionV relativeFrom="paragraph">
                <wp:posOffset>-455930</wp:posOffset>
              </wp:positionV>
              <wp:extent cx="7943850" cy="88265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82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0B53" w:rsidRDefault="00760B53" w:rsidP="00760B5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7" style="position:absolute;left:0;text-align:left;margin-left:-93.05pt;margin-top:-35.9pt;width:625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" fillcolor="black [3200]" strokecolor="black [1600]" strokeweight="1pt">
              <v:textbox>
                <w:txbxContent>
                  <w:p w:rsidR="00760B53" w:rsidRDefault="00760B53" w:rsidP="00760B5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2D27"/>
    <w:multiLevelType w:val="hybridMultilevel"/>
    <w:tmpl w:val="68029C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501AC"/>
    <w:multiLevelType w:val="hybridMultilevel"/>
    <w:tmpl w:val="5C7A33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53"/>
    <w:rsid w:val="00136442"/>
    <w:rsid w:val="002A093A"/>
    <w:rsid w:val="007347E3"/>
    <w:rsid w:val="00760B53"/>
    <w:rsid w:val="00C34A9D"/>
    <w:rsid w:val="00CA30E7"/>
    <w:rsid w:val="00CF1AD8"/>
    <w:rsid w:val="00D7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E94E6"/>
  <w15:chartTrackingRefBased/>
  <w15:docId w15:val="{E604DC0F-25E0-46E3-A368-74A9CA1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A9D"/>
    <w:pPr>
      <w:spacing w:line="240" w:lineRule="auto"/>
      <w:jc w:val="both"/>
    </w:pPr>
    <w:rPr>
      <w:rFonts w:ascii="Yu Gothic UI Semibold" w:hAnsi="Yu Gothic UI Semibol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60B53"/>
  </w:style>
  <w:style w:type="paragraph" w:styleId="Piedepgina">
    <w:name w:val="footer"/>
    <w:basedOn w:val="Normal"/>
    <w:link w:val="Piedepgina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53"/>
  </w:style>
  <w:style w:type="table" w:styleId="Tablaconcuadrcula">
    <w:name w:val="Table Grid"/>
    <w:basedOn w:val="Tablanormal"/>
    <w:uiPriority w:val="39"/>
    <w:rsid w:val="0076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A093A"/>
    <w:pPr>
      <w:spacing w:after="0" w:line="240" w:lineRule="auto"/>
      <w:jc w:val="both"/>
    </w:pPr>
    <w:rPr>
      <w:rFonts w:ascii="Yu Gothic UI Semibold" w:hAnsi="Yu Gothic UI Semibold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2A093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0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2A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AARON IVAN  SALAZAR  MACIAS</cp:lastModifiedBy>
  <cp:revision>3</cp:revision>
  <dcterms:created xsi:type="dcterms:W3CDTF">2020-07-16T03:43:00Z</dcterms:created>
  <dcterms:modified xsi:type="dcterms:W3CDTF">2020-10-30T00:47:00Z</dcterms:modified>
</cp:coreProperties>
</file>